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CA05A" w14:textId="7B8AB3BF" w:rsidR="00650F3B" w:rsidRDefault="00650F3B" w:rsidP="00650F3B">
      <w:pPr>
        <w:jc w:val="center"/>
        <w:rPr>
          <w:rFonts w:ascii="Century Gothic" w:hAnsi="Century Gothic"/>
          <w:b/>
          <w:bCs/>
          <w:sz w:val="36"/>
          <w:szCs w:val="36"/>
          <w:lang w:val="es-US"/>
        </w:rPr>
      </w:pPr>
      <w:r w:rsidRPr="00650F3B">
        <w:rPr>
          <w:rFonts w:ascii="Century Gothic" w:hAnsi="Century Gothic"/>
          <w:b/>
          <w:bCs/>
          <w:sz w:val="36"/>
          <w:szCs w:val="36"/>
          <w:lang w:val="es-US"/>
        </w:rPr>
        <w:t xml:space="preserve">¿Qué es </w:t>
      </w:r>
      <w:r w:rsidR="00D66BB9">
        <w:rPr>
          <w:rFonts w:ascii="Century Gothic" w:hAnsi="Century Gothic"/>
          <w:b/>
          <w:bCs/>
          <w:sz w:val="36"/>
          <w:szCs w:val="36"/>
          <w:lang w:val="es-US"/>
        </w:rPr>
        <w:t xml:space="preserve">un Laboratorio de </w:t>
      </w:r>
      <w:r w:rsidR="000F34F7">
        <w:rPr>
          <w:rFonts w:ascii="Century Gothic" w:hAnsi="Century Gothic"/>
          <w:b/>
          <w:bCs/>
          <w:sz w:val="36"/>
          <w:szCs w:val="36"/>
          <w:lang w:val="es-US"/>
        </w:rPr>
        <w:t>Matemáticas</w:t>
      </w:r>
      <w:r w:rsidRPr="00650F3B">
        <w:rPr>
          <w:rFonts w:ascii="Century Gothic" w:hAnsi="Century Gothic"/>
          <w:b/>
          <w:bCs/>
          <w:sz w:val="36"/>
          <w:szCs w:val="36"/>
          <w:lang w:val="es-US"/>
        </w:rPr>
        <w:t>?</w:t>
      </w:r>
    </w:p>
    <w:p w14:paraId="230A29EE" w14:textId="1BC40B31" w:rsidR="008F4B5E" w:rsidRPr="008F4B5E" w:rsidRDefault="00650F3B" w:rsidP="008F4B5E">
      <w:pPr>
        <w:rPr>
          <w:rFonts w:ascii="Century Gothic" w:hAnsi="Century Gothic"/>
          <w:b/>
          <w:bCs/>
          <w:kern w:val="0"/>
          <w:sz w:val="28"/>
          <w:szCs w:val="28"/>
          <w:lang w:val="es-US"/>
          <w14:ligatures w14:val="none"/>
        </w:rPr>
      </w:pPr>
      <w:r>
        <w:rPr>
          <w:rFonts w:ascii="Century Gothic" w:hAnsi="Century Gothic"/>
          <w:b/>
          <w:bCs/>
          <w:kern w:val="0"/>
          <w:sz w:val="28"/>
          <w:szCs w:val="28"/>
          <w:lang w:val="es-US"/>
          <w14:ligatures w14:val="none"/>
        </w:rPr>
        <w:t>Acerca de</w:t>
      </w:r>
      <w:r w:rsidR="008F4B5E" w:rsidRPr="008F4B5E">
        <w:rPr>
          <w:rFonts w:ascii="Century Gothic" w:hAnsi="Century Gothic"/>
          <w:b/>
          <w:bCs/>
          <w:kern w:val="0"/>
          <w:sz w:val="28"/>
          <w:szCs w:val="28"/>
          <w:lang w:val="es-US"/>
          <w14:ligatures w14:val="none"/>
        </w:rPr>
        <w:t xml:space="preserve"> </w:t>
      </w:r>
      <w:r w:rsidR="00D66BB9">
        <w:rPr>
          <w:rFonts w:ascii="Century Gothic" w:hAnsi="Century Gothic"/>
          <w:b/>
          <w:bCs/>
          <w:kern w:val="0"/>
          <w:sz w:val="28"/>
          <w:szCs w:val="28"/>
          <w:lang w:val="es-US"/>
          <w14:ligatures w14:val="none"/>
        </w:rPr>
        <w:t xml:space="preserve">los Laboratorios de </w:t>
      </w:r>
      <w:r w:rsidR="000F34F7">
        <w:rPr>
          <w:rFonts w:ascii="Century Gothic" w:hAnsi="Century Gothic"/>
          <w:b/>
          <w:bCs/>
          <w:kern w:val="0"/>
          <w:sz w:val="28"/>
          <w:szCs w:val="28"/>
          <w:lang w:val="es-US"/>
          <w14:ligatures w14:val="none"/>
        </w:rPr>
        <w:t>Matemáticas</w:t>
      </w:r>
    </w:p>
    <w:p w14:paraId="00A4EA7E" w14:textId="610C4298" w:rsidR="00F92C63" w:rsidRDefault="00D66BB9" w:rsidP="00320589">
      <w:pPr>
        <w:rPr>
          <w:rFonts w:ascii="Century Gothic" w:hAnsi="Century Gothic"/>
          <w:kern w:val="0"/>
          <w:sz w:val="28"/>
          <w:szCs w:val="28"/>
          <w:lang w:val="es-US"/>
          <w14:ligatures w14:val="non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5F2EBD2" wp14:editId="56C79A80">
            <wp:simplePos x="0" y="0"/>
            <wp:positionH relativeFrom="margin">
              <wp:posOffset>-23495</wp:posOffset>
            </wp:positionH>
            <wp:positionV relativeFrom="paragraph">
              <wp:posOffset>96520</wp:posOffset>
            </wp:positionV>
            <wp:extent cx="829310" cy="819785"/>
            <wp:effectExtent l="0" t="0" r="8890" b="0"/>
            <wp:wrapSquare wrapText="bothSides"/>
            <wp:docPr id="1551551773" name="Picture 1" descr="A black and white gavel and a b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551773" name="Picture 1" descr="A black and white gavel and a block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9310" cy="819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2C63" w:rsidRPr="00F92C63">
        <w:rPr>
          <w:rFonts w:ascii="Century Gothic" w:hAnsi="Century Gothic"/>
          <w:kern w:val="0"/>
          <w:sz w:val="28"/>
          <w:szCs w:val="28"/>
          <w:lang w:val="es-US"/>
          <w14:ligatures w14:val="none"/>
        </w:rPr>
        <w:t>¡Un laboratorio de matemáticas es una oportunidad para que pruebes lo que estás aprendiendo en matemáticas con casos y problemas legales de la vida real! Los laboratorios de matemáticas también son una oportunidad para escuchar a los demás pensadores de la clase. Te ayudarán a pensar en más ideas.</w:t>
      </w:r>
    </w:p>
    <w:p w14:paraId="727E691B" w14:textId="0C68CBF5" w:rsidR="008746DF" w:rsidRDefault="008D5006" w:rsidP="00320589">
      <w:pPr>
        <w:rPr>
          <w:rFonts w:ascii="Century Gothic" w:hAnsi="Century Gothic"/>
          <w:kern w:val="0"/>
          <w:sz w:val="28"/>
          <w:szCs w:val="28"/>
          <w:lang w:val="es-US"/>
          <w14:ligatures w14:val="none"/>
        </w:rPr>
      </w:pPr>
      <w:r w:rsidRPr="008D5006">
        <w:rPr>
          <w:rFonts w:ascii="Century Gothic" w:hAnsi="Century Gothic"/>
          <w:kern w:val="0"/>
          <w:sz w:val="28"/>
          <w:szCs w:val="28"/>
          <w:lang w:val="es-US"/>
          <w14:ligatures w14:val="none"/>
        </w:rPr>
        <w:t>¿Cómo se conecta eso con las matemáticas?</w:t>
      </w:r>
    </w:p>
    <w:p w14:paraId="29751DD9" w14:textId="77777777" w:rsidR="00CE27AD" w:rsidRDefault="00CE27AD" w:rsidP="00320589">
      <w:pPr>
        <w:rPr>
          <w:rFonts w:ascii="Century Gothic" w:hAnsi="Century Gothic"/>
          <w:kern w:val="0"/>
          <w:sz w:val="28"/>
          <w:szCs w:val="28"/>
          <w:lang w:val="es-US"/>
          <w14:ligatures w14:val="none"/>
        </w:rPr>
      </w:pPr>
    </w:p>
    <w:p w14:paraId="2C26BF7A" w14:textId="77777777" w:rsidR="00CE27AD" w:rsidRDefault="00CE27AD" w:rsidP="00320589">
      <w:pPr>
        <w:rPr>
          <w:rFonts w:ascii="Century Gothic" w:hAnsi="Century Gothic"/>
          <w:b/>
          <w:bCs/>
          <w:kern w:val="0"/>
          <w:sz w:val="28"/>
          <w:szCs w:val="28"/>
          <w:lang w:val="es-US"/>
          <w14:ligatures w14:val="none"/>
        </w:rPr>
      </w:pPr>
    </w:p>
    <w:p w14:paraId="14F234C5" w14:textId="77777777" w:rsidR="00CE27AD" w:rsidRDefault="00CE27AD" w:rsidP="00320589">
      <w:pPr>
        <w:rPr>
          <w:rFonts w:ascii="Century Gothic" w:hAnsi="Century Gothic"/>
          <w:b/>
          <w:bCs/>
          <w:kern w:val="0"/>
          <w:sz w:val="28"/>
          <w:szCs w:val="28"/>
          <w:lang w:val="es-US"/>
          <w14:ligatures w14:val="none"/>
        </w:rPr>
      </w:pPr>
    </w:p>
    <w:p w14:paraId="7D5E0006" w14:textId="7CD388E6" w:rsidR="00320589" w:rsidRPr="00320589" w:rsidRDefault="00304897" w:rsidP="007703A4">
      <w:pPr>
        <w:rPr>
          <w:rFonts w:ascii="Century Gothic" w:hAnsi="Century Gothic"/>
          <w:b/>
          <w:bCs/>
          <w:kern w:val="0"/>
          <w:sz w:val="28"/>
          <w:szCs w:val="28"/>
          <w:lang w:val="es-US"/>
          <w14:ligatures w14:val="none"/>
        </w:rPr>
      </w:pPr>
      <w:r w:rsidRPr="00304897">
        <w:rPr>
          <w:rFonts w:ascii="Century Gothic" w:hAnsi="Century Gothic"/>
          <w:b/>
          <w:bCs/>
          <w:kern w:val="0"/>
          <w:sz w:val="28"/>
          <w:szCs w:val="28"/>
          <w:lang w:val="es-US"/>
          <w14:ligatures w14:val="none"/>
        </w:rPr>
        <w:t>Consejos para el éxito</w:t>
      </w:r>
      <w:r w:rsidR="007703A4">
        <w:rPr>
          <w:rFonts w:ascii="Century Gothic" w:hAnsi="Century Gothic"/>
          <w:b/>
          <w:bCs/>
          <w:kern w:val="0"/>
          <w:sz w:val="28"/>
          <w:szCs w:val="28"/>
          <w:lang w:val="es-US"/>
          <w14:ligatures w14:val="none"/>
        </w:rPr>
        <w:t xml:space="preserve"> en Laboratorios de Matemáticas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178"/>
      </w:tblGrid>
      <w:tr w:rsidR="00320589" w:rsidRPr="00320589" w14:paraId="51934C85" w14:textId="77777777" w:rsidTr="00C62BA4">
        <w:tc>
          <w:tcPr>
            <w:tcW w:w="101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33D587" w14:textId="3B3871BE" w:rsidR="00CE27AD" w:rsidRPr="00CE27AD" w:rsidRDefault="00304897" w:rsidP="00CE27AD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/>
                <w:sz w:val="48"/>
                <w:szCs w:val="48"/>
                <w:lang w:val="es-US"/>
              </w:rPr>
            </w:pPr>
            <w:r w:rsidRPr="00CE27AD">
              <w:rPr>
                <w:rFonts w:ascii="Century Gothic" w:hAnsi="Century Gothic"/>
                <w:sz w:val="48"/>
                <w:szCs w:val="48"/>
                <w:lang w:val="es-US"/>
              </w:rPr>
              <w:t>Está bien no estar</w:t>
            </w:r>
            <w:r w:rsidR="00E12225" w:rsidRPr="00CE27AD">
              <w:rPr>
                <w:rFonts w:ascii="Century Gothic" w:hAnsi="Century Gothic"/>
                <w:sz w:val="48"/>
                <w:szCs w:val="48"/>
                <w:lang w:val="es-US"/>
              </w:rPr>
              <w:t xml:space="preserve"> ________________</w:t>
            </w:r>
          </w:p>
        </w:tc>
      </w:tr>
    </w:tbl>
    <w:p w14:paraId="0956AB34" w14:textId="202AFED8" w:rsidR="008746DF" w:rsidRPr="00320589" w:rsidRDefault="00C17203" w:rsidP="007703A4">
      <w:pPr>
        <w:jc w:val="center"/>
        <w:rPr>
          <w:rFonts w:ascii="Century Gothic" w:hAnsi="Century Gothic"/>
          <w:kern w:val="0"/>
          <w:sz w:val="28"/>
          <w:szCs w:val="28"/>
          <w:lang w:val="es-US"/>
          <w14:ligatures w14:val="none"/>
        </w:rPr>
      </w:pPr>
      <w:r w:rsidRPr="00C17203">
        <w:rPr>
          <w:rFonts w:ascii="Century Gothic" w:hAnsi="Century Gothic"/>
          <w:kern w:val="0"/>
          <w:sz w:val="28"/>
          <w:szCs w:val="28"/>
          <w:lang w:val="es-US"/>
          <w14:ligatures w14:val="none"/>
        </w:rPr>
        <w:t>¡Ese es el objetivo de los laboratorios de matemáticas</w:t>
      </w:r>
      <w:r>
        <w:rPr>
          <w:rFonts w:ascii="Century Gothic" w:hAnsi="Century Gothic"/>
          <w:kern w:val="0"/>
          <w:sz w:val="28"/>
          <w:szCs w:val="28"/>
          <w:lang w:val="es-US"/>
          <w14:ligatures w14:val="none"/>
        </w:rPr>
        <w:t xml:space="preserve"> de</w:t>
      </w:r>
      <w:r w:rsidRPr="00C17203">
        <w:rPr>
          <w:rFonts w:ascii="Century Gothic" w:hAnsi="Century Gothic"/>
          <w:kern w:val="0"/>
          <w:sz w:val="28"/>
          <w:szCs w:val="28"/>
          <w:lang w:val="es-US"/>
          <w14:ligatures w14:val="none"/>
        </w:rPr>
        <w:t xml:space="preserve"> thinkLaw! Es importante que abordemos juntos los grandes problemas. ¡Aprendemos intentando!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178"/>
      </w:tblGrid>
      <w:tr w:rsidR="00320589" w:rsidRPr="00320589" w14:paraId="0B622D9B" w14:textId="77777777" w:rsidTr="0048513B">
        <w:tc>
          <w:tcPr>
            <w:tcW w:w="101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8811727" w14:textId="10F5E573" w:rsidR="00FE70EE" w:rsidRPr="00320589" w:rsidRDefault="00320589" w:rsidP="00320589">
            <w:pPr>
              <w:rPr>
                <w:rFonts w:ascii="Century Gothic" w:hAnsi="Century Gothic"/>
                <w:sz w:val="48"/>
                <w:szCs w:val="48"/>
                <w:lang w:val="es-US"/>
              </w:rPr>
            </w:pPr>
            <w:r w:rsidRPr="00320589">
              <w:rPr>
                <w:rFonts w:ascii="Century Gothic" w:hAnsi="Century Gothic"/>
                <w:sz w:val="48"/>
                <w:szCs w:val="48"/>
                <w:lang w:val="es-US"/>
              </w:rPr>
              <w:t xml:space="preserve">4. </w:t>
            </w:r>
            <w:r w:rsidR="00DE6919">
              <w:rPr>
                <w:rFonts w:ascii="Century Gothic" w:hAnsi="Century Gothic"/>
                <w:sz w:val="48"/>
                <w:szCs w:val="48"/>
                <w:lang w:val="es-US"/>
              </w:rPr>
              <w:t xml:space="preserve">No hay una </w:t>
            </w:r>
            <w:r w:rsidR="00E12225">
              <w:rPr>
                <w:rFonts w:ascii="Century Gothic" w:hAnsi="Century Gothic"/>
                <w:sz w:val="48"/>
                <w:szCs w:val="48"/>
                <w:lang w:val="es-US"/>
              </w:rPr>
              <w:t>__________</w:t>
            </w:r>
            <w:r w:rsidR="002D3B05">
              <w:rPr>
                <w:rFonts w:ascii="Century Gothic" w:hAnsi="Century Gothic"/>
                <w:sz w:val="48"/>
                <w:szCs w:val="48"/>
                <w:lang w:val="es-US"/>
              </w:rPr>
              <w:t>_________________</w:t>
            </w:r>
            <w:r w:rsidR="00716900" w:rsidRPr="00D23797">
              <w:rPr>
                <w:rFonts w:ascii="Century Gothic" w:hAnsi="Century Gothic"/>
                <w:sz w:val="48"/>
                <w:szCs w:val="48"/>
                <w:lang w:val="es-US"/>
              </w:rPr>
              <w:t xml:space="preserve"> </w:t>
            </w:r>
          </w:p>
        </w:tc>
      </w:tr>
    </w:tbl>
    <w:p w14:paraId="6021ECA0" w14:textId="3B4C5ACF" w:rsidR="008746DF" w:rsidRPr="00320589" w:rsidRDefault="00F554EB" w:rsidP="00CE27AD">
      <w:pPr>
        <w:jc w:val="center"/>
        <w:rPr>
          <w:rFonts w:ascii="Century Gothic" w:hAnsi="Century Gothic"/>
          <w:kern w:val="0"/>
          <w:sz w:val="28"/>
          <w:szCs w:val="28"/>
          <w:lang w:val="es-US"/>
          <w14:ligatures w14:val="none"/>
        </w:rPr>
      </w:pPr>
      <w:r w:rsidRPr="00F554EB">
        <w:rPr>
          <w:rFonts w:ascii="Century Gothic" w:hAnsi="Century Gothic"/>
          <w:kern w:val="0"/>
          <w:sz w:val="28"/>
          <w:szCs w:val="28"/>
          <w:lang w:val="es-US"/>
          <w14:ligatures w14:val="none"/>
        </w:rPr>
        <w:t>Esta es una oportunidad para que sintetice</w:t>
      </w:r>
      <w:r>
        <w:rPr>
          <w:rFonts w:ascii="Century Gothic" w:hAnsi="Century Gothic"/>
          <w:kern w:val="0"/>
          <w:sz w:val="28"/>
          <w:szCs w:val="28"/>
          <w:lang w:val="es-US"/>
          <w14:ligatures w14:val="none"/>
        </w:rPr>
        <w:t>s</w:t>
      </w:r>
      <w:r w:rsidRPr="00F554EB">
        <w:rPr>
          <w:rFonts w:ascii="Century Gothic" w:hAnsi="Century Gothic"/>
          <w:kern w:val="0"/>
          <w:sz w:val="28"/>
          <w:szCs w:val="28"/>
          <w:lang w:val="es-US"/>
          <w14:ligatures w14:val="none"/>
        </w:rPr>
        <w:t xml:space="preserve"> o use</w:t>
      </w:r>
      <w:r>
        <w:rPr>
          <w:rFonts w:ascii="Century Gothic" w:hAnsi="Century Gothic"/>
          <w:kern w:val="0"/>
          <w:sz w:val="28"/>
          <w:szCs w:val="28"/>
          <w:lang w:val="es-US"/>
          <w14:ligatures w14:val="none"/>
        </w:rPr>
        <w:t>s</w:t>
      </w:r>
      <w:r w:rsidRPr="00F554EB">
        <w:rPr>
          <w:rFonts w:ascii="Century Gothic" w:hAnsi="Century Gothic"/>
          <w:kern w:val="0"/>
          <w:sz w:val="28"/>
          <w:szCs w:val="28"/>
          <w:lang w:val="es-US"/>
          <w14:ligatures w14:val="none"/>
        </w:rPr>
        <w:t xml:space="preserve"> TODO lo que sabe</w:t>
      </w:r>
      <w:r>
        <w:rPr>
          <w:rFonts w:ascii="Century Gothic" w:hAnsi="Century Gothic"/>
          <w:kern w:val="0"/>
          <w:sz w:val="28"/>
          <w:szCs w:val="28"/>
          <w:lang w:val="es-US"/>
          <w14:ligatures w14:val="none"/>
        </w:rPr>
        <w:t>s</w:t>
      </w:r>
      <w:r w:rsidRPr="00F554EB">
        <w:rPr>
          <w:rFonts w:ascii="Century Gothic" w:hAnsi="Century Gothic"/>
          <w:kern w:val="0"/>
          <w:sz w:val="28"/>
          <w:szCs w:val="28"/>
          <w:lang w:val="es-US"/>
          <w14:ligatures w14:val="none"/>
        </w:rPr>
        <w:t xml:space="preserve"> sobre</w:t>
      </w:r>
      <w:r w:rsidR="000E1571">
        <w:rPr>
          <w:rFonts w:ascii="Century Gothic" w:hAnsi="Century Gothic"/>
          <w:kern w:val="0"/>
          <w:sz w:val="28"/>
          <w:szCs w:val="28"/>
          <w:lang w:val="es-US"/>
          <w14:ligatures w14:val="none"/>
        </w:rPr>
        <w:t xml:space="preserve"> las</w:t>
      </w:r>
      <w:r w:rsidRPr="00F554EB">
        <w:rPr>
          <w:rFonts w:ascii="Century Gothic" w:hAnsi="Century Gothic"/>
          <w:kern w:val="0"/>
          <w:sz w:val="28"/>
          <w:szCs w:val="28"/>
          <w:lang w:val="es-US"/>
          <w14:ligatures w14:val="none"/>
        </w:rPr>
        <w:t xml:space="preserve"> matemáticas para </w:t>
      </w:r>
      <w:r w:rsidR="000E1571">
        <w:rPr>
          <w:rFonts w:ascii="Century Gothic" w:hAnsi="Century Gothic"/>
          <w:kern w:val="0"/>
          <w:sz w:val="28"/>
          <w:szCs w:val="28"/>
          <w:lang w:val="es-US"/>
          <w14:ligatures w14:val="none"/>
        </w:rPr>
        <w:t>solucionar</w:t>
      </w:r>
      <w:r w:rsidRPr="00F554EB">
        <w:rPr>
          <w:rFonts w:ascii="Century Gothic" w:hAnsi="Century Gothic"/>
          <w:kern w:val="0"/>
          <w:sz w:val="28"/>
          <w:szCs w:val="28"/>
          <w:lang w:val="es-US"/>
          <w14:ligatures w14:val="none"/>
        </w:rPr>
        <w:t xml:space="preserve"> los problemas. Las matemáticas son flexibles. ¡Hay más de una forma de resolver un problema!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178"/>
      </w:tblGrid>
      <w:tr w:rsidR="00320589" w:rsidRPr="00320589" w14:paraId="7120289F" w14:textId="77777777" w:rsidTr="000E1571">
        <w:tc>
          <w:tcPr>
            <w:tcW w:w="101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94EBA0" w14:textId="31190B54" w:rsidR="00FE70EE" w:rsidRPr="00320589" w:rsidRDefault="00320589" w:rsidP="00320589">
            <w:pPr>
              <w:rPr>
                <w:rFonts w:ascii="Century Gothic" w:hAnsi="Century Gothic"/>
                <w:sz w:val="48"/>
                <w:szCs w:val="48"/>
                <w:lang w:val="es-US"/>
              </w:rPr>
            </w:pPr>
            <w:r w:rsidRPr="00320589">
              <w:rPr>
                <w:rFonts w:ascii="Century Gothic" w:hAnsi="Century Gothic"/>
                <w:sz w:val="48"/>
                <w:szCs w:val="48"/>
                <w:lang w:val="es-US"/>
              </w:rPr>
              <w:t xml:space="preserve">5. </w:t>
            </w:r>
            <w:r w:rsidR="000E1571">
              <w:rPr>
                <w:rFonts w:ascii="Century Gothic" w:hAnsi="Century Gothic"/>
                <w:sz w:val="48"/>
                <w:szCs w:val="48"/>
                <w:lang w:val="es-US"/>
              </w:rPr>
              <w:t>Preguntas</w:t>
            </w:r>
            <w:r w:rsidR="00AB35CE" w:rsidRPr="00D23797">
              <w:rPr>
                <w:rFonts w:ascii="Century Gothic" w:hAnsi="Century Gothic"/>
                <w:sz w:val="48"/>
                <w:szCs w:val="48"/>
                <w:lang w:val="es-US"/>
              </w:rPr>
              <w:t>, _____________, _____________</w:t>
            </w:r>
          </w:p>
        </w:tc>
      </w:tr>
    </w:tbl>
    <w:p w14:paraId="093E62D8" w14:textId="51BBB5F3" w:rsidR="008746DF" w:rsidRPr="00D23797" w:rsidRDefault="000E1571" w:rsidP="00CE27AD">
      <w:pPr>
        <w:jc w:val="center"/>
        <w:rPr>
          <w:rFonts w:ascii="Century Gothic" w:hAnsi="Century Gothic"/>
          <w:sz w:val="28"/>
          <w:szCs w:val="28"/>
          <w:lang w:val="es-US"/>
        </w:rPr>
      </w:pPr>
      <w:r w:rsidRPr="000E1571">
        <w:rPr>
          <w:rFonts w:ascii="Century Gothic" w:hAnsi="Century Gothic"/>
          <w:sz w:val="28"/>
          <w:szCs w:val="28"/>
          <w:lang w:val="es-US"/>
        </w:rPr>
        <w:t>Se supone que las matemáticas tienen sentido. Si algo no tiene sentido, ¡pregunta! Además, ¡sé curioso! ¿Qué es lo que estos laboratorios de matemáticas te hacen preguntarte sobre el mundo?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178"/>
      </w:tblGrid>
      <w:tr w:rsidR="0048513B" w:rsidRPr="00CE27AD" w14:paraId="29E34696" w14:textId="77777777" w:rsidTr="00FE70EE">
        <w:tc>
          <w:tcPr>
            <w:tcW w:w="101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80D7CA" w14:textId="5B21CC00" w:rsidR="00FE70EE" w:rsidRPr="00320589" w:rsidRDefault="00CE27AD" w:rsidP="00CE27AD">
            <w:pPr>
              <w:jc w:val="center"/>
              <w:rPr>
                <w:rFonts w:ascii="Century Gothic" w:hAnsi="Century Gothic"/>
                <w:sz w:val="48"/>
                <w:szCs w:val="48"/>
                <w:lang w:val="es-US"/>
              </w:rPr>
            </w:pPr>
            <w:r w:rsidRPr="00CE27AD">
              <w:rPr>
                <w:rFonts w:ascii="Century Gothic" w:hAnsi="Century Gothic"/>
                <w:sz w:val="48"/>
                <w:szCs w:val="48"/>
                <w:lang w:val="es-US"/>
              </w:rPr>
              <w:t>Lo más importante... ¡Preséntate con TODO tu ser y DIVIÉRTETE!</w:t>
            </w:r>
          </w:p>
        </w:tc>
      </w:tr>
    </w:tbl>
    <w:p w14:paraId="4DC8E4A1" w14:textId="3A9C1130" w:rsidR="00EC08AE" w:rsidRPr="00D23797" w:rsidRDefault="00EC08AE" w:rsidP="00EC08AE">
      <w:pPr>
        <w:rPr>
          <w:rFonts w:ascii="Century Gothic" w:hAnsi="Century Gothic"/>
          <w:sz w:val="28"/>
          <w:szCs w:val="28"/>
          <w:lang w:val="es-US"/>
        </w:rPr>
      </w:pPr>
    </w:p>
    <w:sectPr w:rsidR="00EC08AE" w:rsidRPr="00D23797" w:rsidSect="00931035">
      <w:footerReference w:type="default" r:id="rId11"/>
      <w:pgSz w:w="12240" w:h="15840"/>
      <w:pgMar w:top="1008" w:right="1008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964CB" w14:textId="77777777" w:rsidR="00E47D91" w:rsidRDefault="00E47D91" w:rsidP="00C82FB7">
      <w:pPr>
        <w:spacing w:after="0" w:line="240" w:lineRule="auto"/>
      </w:pPr>
      <w:r>
        <w:separator/>
      </w:r>
    </w:p>
  </w:endnote>
  <w:endnote w:type="continuationSeparator" w:id="0">
    <w:p w14:paraId="17F37268" w14:textId="77777777" w:rsidR="00E47D91" w:rsidRDefault="00E47D91" w:rsidP="00C82FB7">
      <w:pPr>
        <w:spacing w:after="0" w:line="240" w:lineRule="auto"/>
      </w:pPr>
      <w:r>
        <w:continuationSeparator/>
      </w:r>
    </w:p>
  </w:endnote>
  <w:endnote w:type="continuationNotice" w:id="1">
    <w:p w14:paraId="41C63704" w14:textId="77777777" w:rsidR="00E47D91" w:rsidRDefault="00E47D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ADF09" w14:textId="1DED0A2F" w:rsidR="00C82FB7" w:rsidRDefault="000F34F7">
    <w:pPr>
      <w:pStyle w:val="Foo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9AC7A54" wp14:editId="4E1FB3AB">
          <wp:simplePos x="0" y="0"/>
          <wp:positionH relativeFrom="column">
            <wp:posOffset>4155115</wp:posOffset>
          </wp:positionH>
          <wp:positionV relativeFrom="paragraph">
            <wp:posOffset>-76466</wp:posOffset>
          </wp:positionV>
          <wp:extent cx="1243965" cy="497205"/>
          <wp:effectExtent l="0" t="0" r="0" b="0"/>
          <wp:wrapNone/>
          <wp:docPr id="2" name="Picture 3" descr="A logo with text o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3" descr="A logo with text on i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3965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62B2A">
      <w:rPr>
        <w:noProof/>
      </w:rPr>
      <w:drawing>
        <wp:anchor distT="0" distB="0" distL="114300" distR="114300" simplePos="0" relativeHeight="251660288" behindDoc="0" locked="0" layoutInCell="1" allowOverlap="1" wp14:anchorId="5E374FA8" wp14:editId="43163608">
          <wp:simplePos x="0" y="0"/>
          <wp:positionH relativeFrom="column">
            <wp:posOffset>5507665</wp:posOffset>
          </wp:positionH>
          <wp:positionV relativeFrom="paragraph">
            <wp:posOffset>-213552</wp:posOffset>
          </wp:positionV>
          <wp:extent cx="1083945" cy="633095"/>
          <wp:effectExtent l="0" t="0" r="1905" b="0"/>
          <wp:wrapNone/>
          <wp:docPr id="3" name="Picture 4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4" descr="A black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2FB7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39F28D4C" wp14:editId="1E09264A">
              <wp:simplePos x="0" y="0"/>
              <wp:positionH relativeFrom="column">
                <wp:posOffset>-341194</wp:posOffset>
              </wp:positionH>
              <wp:positionV relativeFrom="paragraph">
                <wp:posOffset>100311</wp:posOffset>
              </wp:positionV>
              <wp:extent cx="6877050" cy="323850"/>
              <wp:effectExtent l="0" t="0" r="0" b="0"/>
              <wp:wrapNone/>
              <wp:docPr id="787052069" name="Text Box 7870520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77050" cy="323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C500C5" w14:textId="4CD232E4" w:rsidR="00C82FB7" w:rsidRPr="00D77A84" w:rsidRDefault="00C82FB7" w:rsidP="00C82FB7">
                          <w:pPr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</w:pPr>
                          <w:r w:rsidRPr="00D77A8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Copyright </w:t>
                          </w:r>
                          <w:r w:rsidRPr="00D77A84">
                            <w:rPr>
                              <w:rFonts w:ascii="Century Gothic" w:hAnsi="Century Gothic" w:cstheme="minorHAnsi"/>
                              <w:sz w:val="20"/>
                              <w:szCs w:val="20"/>
                            </w:rPr>
                            <w:t>©</w:t>
                          </w:r>
                          <w:r w:rsidRPr="00D77A8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 202</w:t>
                          </w:r>
                          <w:r w:rsidR="00CE27AD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>4</w:t>
                          </w:r>
                          <w:r w:rsidRPr="00D77A8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 by CS IP Holdings, LLC.  All Rights Reserved</w:t>
                          </w:r>
                        </w:p>
                        <w:p w14:paraId="23BB6121" w14:textId="77777777" w:rsidR="00C82FB7" w:rsidRDefault="00C82FB7" w:rsidP="00C82FB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F28D4C" id="_x0000_t202" coordsize="21600,21600" o:spt="202" path="m,l,21600r21600,l21600,xe">
              <v:stroke joinstyle="miter"/>
              <v:path gradientshapeok="t" o:connecttype="rect"/>
            </v:shapetype>
            <v:shape id="Text Box 787052069" o:spid="_x0000_s1026" type="#_x0000_t202" style="position:absolute;margin-left:-26.85pt;margin-top:7.9pt;width:541.5pt;height:25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" stroked="f">
              <v:textbox>
                <w:txbxContent>
                  <w:p w14:paraId="5FC500C5" w14:textId="4CD232E4" w:rsidR="00C82FB7" w:rsidRPr="00D77A84" w:rsidRDefault="00C82FB7" w:rsidP="00C82FB7">
                    <w:pPr>
                      <w:rPr>
                        <w:rFonts w:ascii="Century Gothic" w:hAnsi="Century Gothic"/>
                        <w:sz w:val="20"/>
                        <w:szCs w:val="20"/>
                      </w:rPr>
                    </w:pPr>
                    <w:r w:rsidRPr="00D77A84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Copyright </w:t>
                    </w:r>
                    <w:r w:rsidRPr="00D77A84">
                      <w:rPr>
                        <w:rFonts w:ascii="Century Gothic" w:hAnsi="Century Gothic" w:cstheme="minorHAnsi"/>
                        <w:sz w:val="20"/>
                        <w:szCs w:val="20"/>
                      </w:rPr>
                      <w:t>©</w:t>
                    </w:r>
                    <w:r w:rsidRPr="00D77A84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 202</w:t>
                    </w:r>
                    <w:r w:rsidR="00CE27AD">
                      <w:rPr>
                        <w:rFonts w:ascii="Century Gothic" w:hAnsi="Century Gothic"/>
                        <w:sz w:val="20"/>
                        <w:szCs w:val="20"/>
                      </w:rPr>
                      <w:t>4</w:t>
                    </w:r>
                    <w:r w:rsidRPr="00D77A84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 by CS IP Holdings, LLC.  All Rights Reserved</w:t>
                    </w:r>
                  </w:p>
                  <w:p w14:paraId="23BB6121" w14:textId="77777777" w:rsidR="00C82FB7" w:rsidRDefault="00C82FB7" w:rsidP="00C82FB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1A726" w14:textId="77777777" w:rsidR="00E47D91" w:rsidRDefault="00E47D91" w:rsidP="00C82FB7">
      <w:pPr>
        <w:spacing w:after="0" w:line="240" w:lineRule="auto"/>
      </w:pPr>
      <w:r>
        <w:separator/>
      </w:r>
    </w:p>
  </w:footnote>
  <w:footnote w:type="continuationSeparator" w:id="0">
    <w:p w14:paraId="39E2D69F" w14:textId="77777777" w:rsidR="00E47D91" w:rsidRDefault="00E47D91" w:rsidP="00C82FB7">
      <w:pPr>
        <w:spacing w:after="0" w:line="240" w:lineRule="auto"/>
      </w:pPr>
      <w:r>
        <w:continuationSeparator/>
      </w:r>
    </w:p>
  </w:footnote>
  <w:footnote w:type="continuationNotice" w:id="1">
    <w:p w14:paraId="7AA4EE00" w14:textId="77777777" w:rsidR="00E47D91" w:rsidRDefault="00E47D9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90E72"/>
    <w:multiLevelType w:val="hybridMultilevel"/>
    <w:tmpl w:val="D9A2BE40"/>
    <w:lvl w:ilvl="0" w:tplc="DC32F33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64D9B"/>
    <w:multiLevelType w:val="hybridMultilevel"/>
    <w:tmpl w:val="F0D4B374"/>
    <w:lvl w:ilvl="0" w:tplc="567E9D0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46593"/>
    <w:multiLevelType w:val="hybridMultilevel"/>
    <w:tmpl w:val="27E49D52"/>
    <w:lvl w:ilvl="0" w:tplc="67103B80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1998250">
    <w:abstractNumId w:val="1"/>
  </w:num>
  <w:num w:numId="2" w16cid:durableId="876965327">
    <w:abstractNumId w:val="2"/>
  </w:num>
  <w:num w:numId="3" w16cid:durableId="543911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035"/>
    <w:rsid w:val="0000495E"/>
    <w:rsid w:val="00037CF6"/>
    <w:rsid w:val="00047AF4"/>
    <w:rsid w:val="000642CD"/>
    <w:rsid w:val="00075948"/>
    <w:rsid w:val="00084F4E"/>
    <w:rsid w:val="000A4BA2"/>
    <w:rsid w:val="000B08B6"/>
    <w:rsid w:val="000E1571"/>
    <w:rsid w:val="000F34F7"/>
    <w:rsid w:val="00113B13"/>
    <w:rsid w:val="0012157E"/>
    <w:rsid w:val="001243CF"/>
    <w:rsid w:val="00144537"/>
    <w:rsid w:val="00163EB6"/>
    <w:rsid w:val="00166CED"/>
    <w:rsid w:val="00183350"/>
    <w:rsid w:val="001A6B7E"/>
    <w:rsid w:val="001B3957"/>
    <w:rsid w:val="001F1C9B"/>
    <w:rsid w:val="001F2461"/>
    <w:rsid w:val="001F553B"/>
    <w:rsid w:val="0020658D"/>
    <w:rsid w:val="00232287"/>
    <w:rsid w:val="00253E77"/>
    <w:rsid w:val="00257D3C"/>
    <w:rsid w:val="0026536F"/>
    <w:rsid w:val="00273A59"/>
    <w:rsid w:val="00297737"/>
    <w:rsid w:val="002A2C4B"/>
    <w:rsid w:val="002A38FD"/>
    <w:rsid w:val="002B21F3"/>
    <w:rsid w:val="002D3B05"/>
    <w:rsid w:val="002E354B"/>
    <w:rsid w:val="002F1292"/>
    <w:rsid w:val="00304897"/>
    <w:rsid w:val="0031268F"/>
    <w:rsid w:val="00320589"/>
    <w:rsid w:val="00327DA6"/>
    <w:rsid w:val="003307CD"/>
    <w:rsid w:val="003363DD"/>
    <w:rsid w:val="00344C94"/>
    <w:rsid w:val="003555E0"/>
    <w:rsid w:val="00362153"/>
    <w:rsid w:val="003626D3"/>
    <w:rsid w:val="00363AAC"/>
    <w:rsid w:val="00380BA7"/>
    <w:rsid w:val="00394DDE"/>
    <w:rsid w:val="003954AA"/>
    <w:rsid w:val="00395BD4"/>
    <w:rsid w:val="003C0119"/>
    <w:rsid w:val="00411CAE"/>
    <w:rsid w:val="00413BD1"/>
    <w:rsid w:val="0042336F"/>
    <w:rsid w:val="004427E1"/>
    <w:rsid w:val="00467968"/>
    <w:rsid w:val="0048513B"/>
    <w:rsid w:val="004938BA"/>
    <w:rsid w:val="0049480A"/>
    <w:rsid w:val="004C193D"/>
    <w:rsid w:val="004C6C5D"/>
    <w:rsid w:val="0054434D"/>
    <w:rsid w:val="0056133A"/>
    <w:rsid w:val="0056267F"/>
    <w:rsid w:val="005751C3"/>
    <w:rsid w:val="005B2F80"/>
    <w:rsid w:val="005B3B9C"/>
    <w:rsid w:val="005E0140"/>
    <w:rsid w:val="005F6719"/>
    <w:rsid w:val="006147B5"/>
    <w:rsid w:val="00650F3B"/>
    <w:rsid w:val="00653D0A"/>
    <w:rsid w:val="006712AA"/>
    <w:rsid w:val="00674565"/>
    <w:rsid w:val="006A5C21"/>
    <w:rsid w:val="007028F0"/>
    <w:rsid w:val="00716900"/>
    <w:rsid w:val="00762B2A"/>
    <w:rsid w:val="007703A4"/>
    <w:rsid w:val="00781D34"/>
    <w:rsid w:val="00790433"/>
    <w:rsid w:val="0079131C"/>
    <w:rsid w:val="00793371"/>
    <w:rsid w:val="007A2476"/>
    <w:rsid w:val="007B6D74"/>
    <w:rsid w:val="007D460E"/>
    <w:rsid w:val="008107EB"/>
    <w:rsid w:val="00831945"/>
    <w:rsid w:val="00837E26"/>
    <w:rsid w:val="008404AC"/>
    <w:rsid w:val="00851E14"/>
    <w:rsid w:val="008639D2"/>
    <w:rsid w:val="008746DF"/>
    <w:rsid w:val="008829D6"/>
    <w:rsid w:val="00893C6D"/>
    <w:rsid w:val="008B58DD"/>
    <w:rsid w:val="008B69EE"/>
    <w:rsid w:val="008B71F6"/>
    <w:rsid w:val="008D5006"/>
    <w:rsid w:val="008F4B5E"/>
    <w:rsid w:val="009125AC"/>
    <w:rsid w:val="00921D65"/>
    <w:rsid w:val="00931035"/>
    <w:rsid w:val="00931E4C"/>
    <w:rsid w:val="00946F5E"/>
    <w:rsid w:val="00962DE2"/>
    <w:rsid w:val="009630CC"/>
    <w:rsid w:val="00965037"/>
    <w:rsid w:val="00972C96"/>
    <w:rsid w:val="00977F99"/>
    <w:rsid w:val="00987AC0"/>
    <w:rsid w:val="009A35B7"/>
    <w:rsid w:val="009A3965"/>
    <w:rsid w:val="009D6C24"/>
    <w:rsid w:val="00A034B7"/>
    <w:rsid w:val="00A07C65"/>
    <w:rsid w:val="00A2270D"/>
    <w:rsid w:val="00A44CBC"/>
    <w:rsid w:val="00AA40D7"/>
    <w:rsid w:val="00AB1C86"/>
    <w:rsid w:val="00AB35CE"/>
    <w:rsid w:val="00AD36E0"/>
    <w:rsid w:val="00AD7A24"/>
    <w:rsid w:val="00AE433E"/>
    <w:rsid w:val="00AF5B0C"/>
    <w:rsid w:val="00B10A96"/>
    <w:rsid w:val="00B45945"/>
    <w:rsid w:val="00BA1E36"/>
    <w:rsid w:val="00BC5E64"/>
    <w:rsid w:val="00BE78BB"/>
    <w:rsid w:val="00C03853"/>
    <w:rsid w:val="00C17203"/>
    <w:rsid w:val="00C17697"/>
    <w:rsid w:val="00C332E0"/>
    <w:rsid w:val="00C62BA4"/>
    <w:rsid w:val="00C72268"/>
    <w:rsid w:val="00C803C6"/>
    <w:rsid w:val="00C80482"/>
    <w:rsid w:val="00C82FB7"/>
    <w:rsid w:val="00C87F57"/>
    <w:rsid w:val="00CA43C6"/>
    <w:rsid w:val="00CB77A0"/>
    <w:rsid w:val="00CE27AD"/>
    <w:rsid w:val="00D0671B"/>
    <w:rsid w:val="00D13F57"/>
    <w:rsid w:val="00D23797"/>
    <w:rsid w:val="00D419BC"/>
    <w:rsid w:val="00D66BB9"/>
    <w:rsid w:val="00D7654D"/>
    <w:rsid w:val="00D80441"/>
    <w:rsid w:val="00D87747"/>
    <w:rsid w:val="00DA7F25"/>
    <w:rsid w:val="00DB5429"/>
    <w:rsid w:val="00DC0036"/>
    <w:rsid w:val="00DC4CA6"/>
    <w:rsid w:val="00DC539E"/>
    <w:rsid w:val="00DE6919"/>
    <w:rsid w:val="00DF5231"/>
    <w:rsid w:val="00E12225"/>
    <w:rsid w:val="00E27812"/>
    <w:rsid w:val="00E47D91"/>
    <w:rsid w:val="00E52B6C"/>
    <w:rsid w:val="00E54499"/>
    <w:rsid w:val="00E54DDB"/>
    <w:rsid w:val="00EC08AE"/>
    <w:rsid w:val="00ED11F7"/>
    <w:rsid w:val="00EE61A9"/>
    <w:rsid w:val="00EE7973"/>
    <w:rsid w:val="00EF3AAF"/>
    <w:rsid w:val="00F0037B"/>
    <w:rsid w:val="00F41C10"/>
    <w:rsid w:val="00F42314"/>
    <w:rsid w:val="00F462FE"/>
    <w:rsid w:val="00F554EB"/>
    <w:rsid w:val="00F6467C"/>
    <w:rsid w:val="00F72F15"/>
    <w:rsid w:val="00F840F3"/>
    <w:rsid w:val="00F92C63"/>
    <w:rsid w:val="00F97EA6"/>
    <w:rsid w:val="00FA3BAA"/>
    <w:rsid w:val="00FB5137"/>
    <w:rsid w:val="00FB6ACF"/>
    <w:rsid w:val="00FC1BD1"/>
    <w:rsid w:val="00FD2D05"/>
    <w:rsid w:val="00FE70EE"/>
    <w:rsid w:val="23033330"/>
    <w:rsid w:val="516492CD"/>
    <w:rsid w:val="627C829E"/>
    <w:rsid w:val="6A7AA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43B736"/>
  <w15:chartTrackingRefBased/>
  <w15:docId w15:val="{5C96BCB9-14DB-4945-B953-D197FB66E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9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6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43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2F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FB7"/>
  </w:style>
  <w:style w:type="paragraph" w:styleId="Footer">
    <w:name w:val="footer"/>
    <w:basedOn w:val="Normal"/>
    <w:link w:val="FooterChar"/>
    <w:uiPriority w:val="99"/>
    <w:unhideWhenUsed/>
    <w:rsid w:val="00C82F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FB7"/>
  </w:style>
  <w:style w:type="table" w:customStyle="1" w:styleId="TableGrid1">
    <w:name w:val="Table Grid1"/>
    <w:basedOn w:val="TableNormal"/>
    <w:next w:val="TableGrid"/>
    <w:uiPriority w:val="39"/>
    <w:rsid w:val="0032058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07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cc3836-a80e-40ac-8fff-95a21a56826a">
      <Terms xmlns="http://schemas.microsoft.com/office/infopath/2007/PartnerControls"/>
    </lcf76f155ced4ddcb4097134ff3c332f>
    <TaxCatchAll xmlns="ddfdbd11-8bca-4bd0-96e1-1d3361b4b99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71DE0A117CFD4C84C12A1F8348DB6D" ma:contentTypeVersion="18" ma:contentTypeDescription="Create a new document." ma:contentTypeScope="" ma:versionID="be0fef04da74bb853d3a03051706b979">
  <xsd:schema xmlns:xsd="http://www.w3.org/2001/XMLSchema" xmlns:xs="http://www.w3.org/2001/XMLSchema" xmlns:p="http://schemas.microsoft.com/office/2006/metadata/properties" xmlns:ns2="ddfdbd11-8bca-4bd0-96e1-1d3361b4b99b" xmlns:ns3="4dcc3836-a80e-40ac-8fff-95a21a56826a" targetNamespace="http://schemas.microsoft.com/office/2006/metadata/properties" ma:root="true" ma:fieldsID="c119daa3e35bdfdeec0bb6fffa920b3f" ns2:_="" ns3:_="">
    <xsd:import namespace="ddfdbd11-8bca-4bd0-96e1-1d3361b4b99b"/>
    <xsd:import namespace="4dcc3836-a80e-40ac-8fff-95a21a56826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dbd11-8bca-4bd0-96e1-1d3361b4b9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d86b47-9168-46d9-b003-1cbe17f24419}" ma:internalName="TaxCatchAll" ma:showField="CatchAllData" ma:web="ddfdbd11-8bca-4bd0-96e1-1d3361b4b9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cc3836-a80e-40ac-8fff-95a21a5682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ee53c3f-5bf5-42e3-bf71-46996f899f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24F34-4FE2-47C1-AFFE-07092E161DFE}">
  <ds:schemaRefs>
    <ds:schemaRef ds:uri="http://schemas.microsoft.com/office/2006/metadata/properties"/>
    <ds:schemaRef ds:uri="http://schemas.microsoft.com/office/infopath/2007/PartnerControls"/>
    <ds:schemaRef ds:uri="4dcc3836-a80e-40ac-8fff-95a21a56826a"/>
    <ds:schemaRef ds:uri="ddfdbd11-8bca-4bd0-96e1-1d3361b4b99b"/>
  </ds:schemaRefs>
</ds:datastoreItem>
</file>

<file path=customXml/itemProps2.xml><?xml version="1.0" encoding="utf-8"?>
<ds:datastoreItem xmlns:ds="http://schemas.openxmlformats.org/officeDocument/2006/customXml" ds:itemID="{7D5C2BD4-9C65-4837-BFBA-A1BA4D1437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EAAB18-2E19-4BF7-8E25-7B2D585E9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dbd11-8bca-4bd0-96e1-1d3361b4b99b"/>
    <ds:schemaRef ds:uri="4dcc3836-a80e-40ac-8fff-95a21a568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Pfeiler</dc:creator>
  <cp:keywords/>
  <dc:description/>
  <cp:lastModifiedBy>Gaby Romero</cp:lastModifiedBy>
  <cp:revision>28</cp:revision>
  <dcterms:created xsi:type="dcterms:W3CDTF">2023-11-06T20:06:00Z</dcterms:created>
  <dcterms:modified xsi:type="dcterms:W3CDTF">2024-05-06T16:46:00Z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0x010100EE71DE0A117CFD4C84C12A1F8348DB6D</vt:lpwstr>
  </property>
</Properties>
</file>